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黑体"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7" w:name="_GoBack"/>
      <w:r>
        <w:rPr>
          <w:rFonts w:hint="eastAsia" w:ascii="黑体" w:hAnsi="黑体" w:eastAsia="黑体" w:cs="黑体"/>
          <w:bCs/>
          <w:sz w:val="72"/>
          <w:szCs w:val="72"/>
        </w:rPr>
        <w:t>四川省社科重点研究基地</w:t>
      </w:r>
      <w:bookmarkEnd w:id="7"/>
    </w:p>
    <w:p>
      <w:pPr>
        <w:spacing w:before="360" w:line="360" w:lineRule="auto"/>
        <w:jc w:val="center"/>
        <w:rPr>
          <w:rFonts w:ascii="黑体" w:hAnsi="黑体" w:eastAsia="黑体" w:cs="黑体"/>
          <w:bCs/>
          <w:sz w:val="72"/>
          <w:szCs w:val="72"/>
        </w:rPr>
      </w:pPr>
      <w:r>
        <w:rPr>
          <w:rFonts w:hint="eastAsia" w:ascii="黑体" w:hAnsi="黑体" w:eastAsia="黑体" w:cs="黑体"/>
          <w:bCs/>
          <w:sz w:val="72"/>
          <w:szCs w:val="72"/>
        </w:rPr>
        <w:t>本科生开放项目</w:t>
      </w:r>
    </w:p>
    <w:p>
      <w:pPr>
        <w:spacing w:before="360" w:line="360" w:lineRule="auto"/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Cs/>
          <w:sz w:val="72"/>
          <w:szCs w:val="72"/>
        </w:rPr>
        <w:t xml:space="preserve">申 </w:t>
      </w:r>
      <w:r>
        <w:rPr>
          <w:rFonts w:ascii="黑体" w:hAnsi="黑体" w:eastAsia="黑体" w:cs="黑体"/>
          <w:bCs/>
          <w:sz w:val="72"/>
          <w:szCs w:val="72"/>
        </w:rPr>
        <w:t xml:space="preserve"> </w:t>
      </w:r>
      <w:r>
        <w:rPr>
          <w:rFonts w:hint="eastAsia" w:ascii="黑体" w:hAnsi="黑体" w:eastAsia="黑体" w:cs="黑体"/>
          <w:bCs/>
          <w:sz w:val="72"/>
          <w:szCs w:val="72"/>
        </w:rPr>
        <w:t xml:space="preserve">报 </w:t>
      </w:r>
      <w:r>
        <w:rPr>
          <w:rFonts w:ascii="黑体" w:hAnsi="黑体" w:eastAsia="黑体" w:cs="黑体"/>
          <w:bCs/>
          <w:sz w:val="72"/>
          <w:szCs w:val="72"/>
        </w:rPr>
        <w:t xml:space="preserve"> </w:t>
      </w:r>
      <w:r>
        <w:rPr>
          <w:rFonts w:hint="eastAsia" w:ascii="黑体" w:hAnsi="黑体" w:eastAsia="黑体" w:cs="黑体"/>
          <w:bCs/>
          <w:sz w:val="72"/>
          <w:szCs w:val="72"/>
        </w:rPr>
        <w:t>书</w:t>
      </w:r>
    </w:p>
    <w:p>
      <w:pPr>
        <w:spacing w:line="720" w:lineRule="auto"/>
        <w:ind w:left="1259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line="720" w:lineRule="auto"/>
        <w:ind w:left="1259"/>
        <w:rPr>
          <w:rFonts w:ascii="仿宋_GB2312" w:hAnsi="宋体" w:eastAsia="仿宋_GB2312" w:cs="Arial"/>
          <w:b/>
          <w:sz w:val="30"/>
          <w:szCs w:val="30"/>
          <w:u w:val="single"/>
        </w:rPr>
      </w:pPr>
      <w:r>
        <w:rPr>
          <w:rFonts w:hint="eastAsia" w:ascii="仿宋_GB2312" w:hAnsi="宋体" w:eastAsia="仿宋_GB2312" w:cs="Arial"/>
          <w:b/>
          <w:spacing w:val="37"/>
          <w:kern w:val="0"/>
          <w:sz w:val="30"/>
          <w:szCs w:val="30"/>
        </w:rPr>
        <w:t>课题名称</w:t>
      </w:r>
      <w:r>
        <w:rPr>
          <w:rFonts w:hint="eastAsia" w:ascii="仿宋_GB2312" w:hAnsi="宋体" w:eastAsia="仿宋_GB2312" w:cs="Arial"/>
          <w:b/>
          <w:spacing w:val="2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                                  </w:t>
      </w:r>
    </w:p>
    <w:p>
      <w:pPr>
        <w:spacing w:line="720" w:lineRule="auto"/>
        <w:ind w:left="1259"/>
        <w:rPr>
          <w:rFonts w:ascii="仿宋_GB2312" w:hAnsi="宋体" w:eastAsia="仿宋_GB2312" w:cs="Arial"/>
          <w:sz w:val="30"/>
          <w:szCs w:val="30"/>
          <w:u w:val="single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课题负责人：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   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                       </w:t>
      </w:r>
    </w:p>
    <w:p>
      <w:pPr>
        <w:spacing w:line="720" w:lineRule="auto"/>
        <w:ind w:left="1259"/>
        <w:rPr>
          <w:rFonts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指 导 教 师：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   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                       </w:t>
      </w:r>
    </w:p>
    <w:p>
      <w:pPr>
        <w:spacing w:line="720" w:lineRule="auto"/>
        <w:ind w:left="1259"/>
        <w:rPr>
          <w:rFonts w:ascii="仿宋_GB2312" w:hAnsi="宋体" w:eastAsia="仿宋_GB2312" w:cs="Arial"/>
          <w:sz w:val="30"/>
          <w:szCs w:val="30"/>
          <w:u w:val="single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专 业 年 级：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Arial"/>
          <w:sz w:val="30"/>
          <w:szCs w:val="30"/>
          <w:u w:val="single"/>
        </w:rPr>
        <w:t xml:space="preserve">    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                       </w:t>
      </w:r>
    </w:p>
    <w:p>
      <w:pPr>
        <w:spacing w:line="720" w:lineRule="auto"/>
        <w:ind w:left="1259"/>
        <w:rPr>
          <w:rFonts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pacing w:val="37"/>
          <w:kern w:val="0"/>
          <w:sz w:val="30"/>
          <w:szCs w:val="30"/>
        </w:rPr>
        <w:t>所在单位</w:t>
      </w:r>
      <w:r>
        <w:rPr>
          <w:rFonts w:hint="eastAsia" w:ascii="仿宋_GB2312" w:hAnsi="宋体" w:eastAsia="仿宋_GB2312" w:cs="Arial"/>
          <w:b/>
          <w:spacing w:val="2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Arial"/>
          <w:b/>
          <w:sz w:val="30"/>
          <w:szCs w:val="30"/>
          <w:u w:val="single"/>
        </w:rPr>
        <w:t xml:space="preserve"> </w:t>
      </w:r>
      <w:bookmarkStart w:id="0" w:name="所在单位"/>
      <w:r>
        <w:rPr>
          <w:rFonts w:hint="eastAsia" w:ascii="仿宋_GB2312" w:hAnsi="宋体" w:eastAsia="仿宋_GB2312" w:cs="Arial"/>
          <w:sz w:val="30"/>
          <w:szCs w:val="30"/>
          <w:u w:val="single"/>
        </w:rPr>
        <w:t>西华大学文学与新闻传播学院</w:t>
      </w:r>
      <w:r>
        <w:rPr>
          <w:rFonts w:ascii="仿宋_GB2312" w:hAnsi="宋体" w:eastAsia="仿宋_GB2312" w:cs="Arial"/>
          <w:sz w:val="30"/>
          <w:szCs w:val="30"/>
          <w:u w:val="single"/>
        </w:rPr>
        <w:t xml:space="preserve"> (盖章)</w:t>
      </w:r>
      <w:bookmarkEnd w:id="0"/>
      <w:r>
        <w:rPr>
          <w:rFonts w:ascii="仿宋_GB2312" w:hAnsi="宋体" w:eastAsia="仿宋_GB2312" w:cs="Arial"/>
          <w:sz w:val="30"/>
          <w:szCs w:val="30"/>
          <w:u w:val="single"/>
        </w:rPr>
        <w:t xml:space="preserve"> </w:t>
      </w:r>
    </w:p>
    <w:p>
      <w:pPr>
        <w:spacing w:line="720" w:lineRule="auto"/>
        <w:ind w:left="1259"/>
        <w:rPr>
          <w:rFonts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b/>
          <w:spacing w:val="37"/>
          <w:kern w:val="0"/>
          <w:sz w:val="30"/>
          <w:szCs w:val="30"/>
        </w:rPr>
        <w:t>起止时间</w:t>
      </w:r>
      <w:r>
        <w:rPr>
          <w:rFonts w:hint="eastAsia" w:ascii="仿宋_GB2312" w:hAnsi="宋体" w:eastAsia="仿宋_GB2312" w:cs="Arial"/>
          <w:b/>
          <w:spacing w:val="2"/>
          <w:kern w:val="0"/>
          <w:sz w:val="30"/>
          <w:szCs w:val="30"/>
        </w:rPr>
        <w:t>：</w:t>
      </w:r>
      <w:r>
        <w:rPr>
          <w:rFonts w:ascii="仿宋_GB2312" w:hAnsi="宋体" w:eastAsia="仿宋_GB2312" w:cs="Arial"/>
          <w:sz w:val="30"/>
          <w:szCs w:val="30"/>
        </w:rPr>
        <w:t xml:space="preserve"> </w:t>
      </w:r>
      <w:bookmarkStart w:id="1" w:name="起止时间"/>
      <w:r>
        <w:rPr>
          <w:rFonts w:hint="eastAsia" w:ascii="仿宋_GB2312" w:hAnsi="宋体" w:eastAsia="仿宋_GB2312" w:cs="Arial"/>
          <w:sz w:val="30"/>
          <w:szCs w:val="30"/>
        </w:rPr>
        <w:t xml:space="preserve">    </w:t>
      </w:r>
      <w:r>
        <w:rPr>
          <w:rFonts w:ascii="仿宋_GB2312" w:hAnsi="宋体" w:eastAsia="仿宋_GB2312" w:cs="Arial"/>
          <w:sz w:val="30"/>
          <w:szCs w:val="30"/>
        </w:rPr>
        <w:t>年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  </w:t>
      </w:r>
      <w:r>
        <w:rPr>
          <w:rFonts w:ascii="仿宋_GB2312" w:hAnsi="宋体" w:eastAsia="仿宋_GB2312" w:cs="Arial"/>
          <w:sz w:val="30"/>
          <w:szCs w:val="30"/>
        </w:rPr>
        <w:t>月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 </w:t>
      </w:r>
      <w:r>
        <w:rPr>
          <w:rFonts w:ascii="仿宋_GB2312" w:hAnsi="宋体" w:eastAsia="仿宋_GB2312" w:cs="Arial"/>
          <w:sz w:val="30"/>
          <w:szCs w:val="30"/>
        </w:rPr>
        <w:t>日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</w:t>
      </w:r>
      <w:r>
        <w:rPr>
          <w:rFonts w:ascii="仿宋_GB2312" w:hAnsi="宋体" w:eastAsia="仿宋_GB2312" w:cs="Arial"/>
          <w:sz w:val="30"/>
          <w:szCs w:val="30"/>
        </w:rPr>
        <w:t xml:space="preserve"> 至 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  </w:t>
      </w:r>
      <w:r>
        <w:rPr>
          <w:rFonts w:ascii="仿宋_GB2312" w:hAnsi="宋体" w:eastAsia="仿宋_GB2312" w:cs="Arial"/>
          <w:sz w:val="30"/>
          <w:szCs w:val="30"/>
        </w:rPr>
        <w:t>年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  </w:t>
      </w:r>
      <w:r>
        <w:rPr>
          <w:rFonts w:ascii="仿宋_GB2312" w:hAnsi="宋体" w:eastAsia="仿宋_GB2312" w:cs="Arial"/>
          <w:sz w:val="30"/>
          <w:szCs w:val="30"/>
        </w:rPr>
        <w:t>月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 </w:t>
      </w:r>
      <w:r>
        <w:rPr>
          <w:rFonts w:ascii="仿宋_GB2312" w:hAnsi="宋体" w:eastAsia="仿宋_GB2312" w:cs="Arial"/>
          <w:sz w:val="30"/>
          <w:szCs w:val="30"/>
        </w:rPr>
        <w:t>日</w:t>
      </w:r>
      <w:bookmarkEnd w:id="1"/>
    </w:p>
    <w:p>
      <w:pPr>
        <w:spacing w:line="720" w:lineRule="auto"/>
        <w:ind w:left="1259"/>
        <w:rPr>
          <w:rFonts w:ascii="仿宋_GB2312" w:hAnsi="宋体" w:eastAsia="仿宋_GB2312" w:cs="Arial"/>
          <w:bCs/>
          <w:sz w:val="30"/>
          <w:szCs w:val="30"/>
        </w:rPr>
      </w:pPr>
      <w:r>
        <w:rPr>
          <w:rFonts w:hint="eastAsia" w:ascii="仿宋_GB2312" w:hAnsi="宋体" w:eastAsia="仿宋_GB2312" w:cs="Arial"/>
          <w:b/>
          <w:spacing w:val="37"/>
          <w:kern w:val="0"/>
          <w:sz w:val="30"/>
          <w:szCs w:val="30"/>
        </w:rPr>
        <w:t>填表日期</w:t>
      </w:r>
      <w:r>
        <w:rPr>
          <w:rFonts w:hint="eastAsia" w:ascii="仿宋_GB2312" w:hAnsi="宋体" w:eastAsia="仿宋_GB2312" w:cs="Arial"/>
          <w:b/>
          <w:spacing w:val="2"/>
          <w:kern w:val="0"/>
          <w:sz w:val="30"/>
          <w:szCs w:val="30"/>
        </w:rPr>
        <w:t>：</w:t>
      </w:r>
      <w:bookmarkStart w:id="2" w:name="填表时间"/>
      <w:r>
        <w:rPr>
          <w:rFonts w:hint="eastAsia" w:ascii="仿宋_GB2312" w:hAnsi="宋体" w:eastAsia="仿宋_GB2312" w:cs="Arial"/>
          <w:bCs/>
          <w:sz w:val="30"/>
          <w:szCs w:val="30"/>
        </w:rPr>
        <w:t xml:space="preserve">     </w:t>
      </w:r>
      <w:r>
        <w:rPr>
          <w:rFonts w:ascii="仿宋_GB2312" w:hAnsi="宋体" w:eastAsia="仿宋_GB2312" w:cs="Arial"/>
          <w:bCs/>
          <w:sz w:val="30"/>
          <w:szCs w:val="30"/>
        </w:rPr>
        <w:t>年</w:t>
      </w:r>
      <w:r>
        <w:rPr>
          <w:rFonts w:hint="eastAsia" w:ascii="仿宋_GB2312" w:hAnsi="宋体" w:eastAsia="仿宋_GB2312" w:cs="Arial"/>
          <w:bCs/>
          <w:sz w:val="30"/>
          <w:szCs w:val="30"/>
        </w:rPr>
        <w:t xml:space="preserve">      </w:t>
      </w:r>
      <w:r>
        <w:rPr>
          <w:rFonts w:ascii="仿宋_GB2312" w:hAnsi="宋体" w:eastAsia="仿宋_GB2312" w:cs="Arial"/>
          <w:bCs/>
          <w:sz w:val="30"/>
          <w:szCs w:val="30"/>
        </w:rPr>
        <w:t>月</w:t>
      </w:r>
      <w:r>
        <w:rPr>
          <w:rFonts w:hint="eastAsia" w:ascii="仿宋_GB2312" w:hAnsi="宋体" w:eastAsia="仿宋_GB2312" w:cs="Arial"/>
          <w:bCs/>
          <w:sz w:val="30"/>
          <w:szCs w:val="30"/>
        </w:rPr>
        <w:t xml:space="preserve">       </w:t>
      </w:r>
      <w:r>
        <w:rPr>
          <w:rFonts w:ascii="仿宋_GB2312" w:hAnsi="宋体" w:eastAsia="仿宋_GB2312" w:cs="Arial"/>
          <w:bCs/>
          <w:sz w:val="30"/>
          <w:szCs w:val="30"/>
        </w:rPr>
        <w:t>日</w:t>
      </w:r>
      <w:bookmarkEnd w:id="2"/>
    </w:p>
    <w:p>
      <w:pPr>
        <w:spacing w:line="720" w:lineRule="auto"/>
        <w:jc w:val="center"/>
        <w:rPr>
          <w:rFonts w:ascii="Arial" w:hAnsi="Arial" w:eastAsia="仿宋_GB2312" w:cs="Arial"/>
          <w:sz w:val="28"/>
          <w:szCs w:val="28"/>
        </w:rPr>
      </w:pPr>
    </w:p>
    <w:p>
      <w:pPr>
        <w:spacing w:line="720" w:lineRule="auto"/>
        <w:jc w:val="center"/>
        <w:rPr>
          <w:rFonts w:ascii="Arial" w:hAnsi="Arial" w:eastAsia="仿宋_GB2312" w:cs="Arial"/>
          <w:b/>
          <w:bCs/>
          <w:sz w:val="30"/>
          <w:szCs w:val="30"/>
        </w:rPr>
      </w:pPr>
      <w:r>
        <w:rPr>
          <w:rFonts w:hint="eastAsia" w:ascii="Arial" w:hAnsi="Arial" w:eastAsia="仿宋_GB2312" w:cs="Arial"/>
          <w:b/>
          <w:bCs/>
          <w:sz w:val="30"/>
          <w:szCs w:val="30"/>
        </w:rPr>
        <w:t xml:space="preserve">西华大学文学与新闻传播学院 </w:t>
      </w:r>
      <w:r>
        <w:rPr>
          <w:rFonts w:ascii="Arial" w:hAnsi="Arial" w:eastAsia="仿宋_GB2312" w:cs="Arial"/>
          <w:b/>
          <w:bCs/>
          <w:sz w:val="30"/>
          <w:szCs w:val="30"/>
        </w:rPr>
        <w:t>制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填表说明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ascii="仿宋_GB2312" w:hAnsi="宋体" w:eastAsia="仿宋_GB2312"/>
          <w:spacing w:val="-2"/>
          <w:sz w:val="28"/>
          <w:szCs w:val="28"/>
        </w:rPr>
        <w:t>1.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填写课题申报书以前，请先查阅</w:t>
      </w:r>
      <w:r>
        <w:rPr>
          <w:rFonts w:hint="eastAsia" w:ascii="仿宋_GB2312" w:hAnsi="宋体" w:eastAsia="仿宋_GB2312"/>
          <w:bCs/>
          <w:sz w:val="28"/>
          <w:szCs w:val="28"/>
        </w:rPr>
        <w:t>课题</w:t>
      </w:r>
      <w:r>
        <w:rPr>
          <w:rFonts w:hint="eastAsia" w:ascii="仿宋_GB2312" w:hAnsi="宋体" w:eastAsia="仿宋_GB2312"/>
          <w:sz w:val="28"/>
          <w:szCs w:val="28"/>
        </w:rPr>
        <w:t>《申报指南》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。申报书内各项内容，应实事求是，认真填写，表述明确。</w:t>
      </w:r>
    </w:p>
    <w:p>
      <w:pPr>
        <w:spacing w:line="360" w:lineRule="auto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ascii="仿宋_GB2312" w:hAnsi="宋体" w:eastAsia="仿宋_GB2312"/>
          <w:spacing w:val="-2"/>
          <w:sz w:val="28"/>
          <w:szCs w:val="28"/>
        </w:rPr>
        <w:t>2.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课题负责人不填写课题编号。</w:t>
      </w:r>
    </w:p>
    <w:p>
      <w:pPr>
        <w:spacing w:line="360" w:lineRule="auto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ascii="仿宋_GB2312" w:hAnsi="宋体" w:eastAsia="仿宋_GB2312"/>
          <w:spacing w:val="-2"/>
          <w:sz w:val="28"/>
          <w:szCs w:val="28"/>
        </w:rPr>
        <w:t>3.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课题的研究年限一般为1年，最长不超过2年。</w:t>
      </w:r>
    </w:p>
    <w:p>
      <w:pPr>
        <w:spacing w:line="360" w:lineRule="auto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课题类别分为一般项目和自筹项目。</w:t>
      </w:r>
    </w:p>
    <w:p>
      <w:pPr>
        <w:spacing w:line="360" w:lineRule="auto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ascii="仿宋_GB2312" w:hAnsi="宋体" w:eastAsia="仿宋_GB2312"/>
          <w:spacing w:val="-2"/>
          <w:sz w:val="28"/>
          <w:szCs w:val="28"/>
        </w:rPr>
        <w:t>5.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申请书一式3份，统一用</w:t>
      </w:r>
      <w:r>
        <w:rPr>
          <w:rFonts w:hint="eastAsia" w:ascii="仿宋" w:hAnsi="仿宋" w:eastAsia="仿宋" w:cs="仿宋"/>
          <w:sz w:val="24"/>
          <w:szCs w:val="24"/>
        </w:rPr>
        <w:t>A3双面打印、中缝装订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。</w:t>
      </w:r>
    </w:p>
    <w:p>
      <w:pPr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ascii="仿宋_GB2312" w:hAnsi="宋体" w:eastAsia="仿宋_GB2312"/>
          <w:spacing w:val="-2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一、基本信息</w:t>
      </w:r>
    </w:p>
    <w:tbl>
      <w:tblPr>
        <w:tblStyle w:val="2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468"/>
        <w:gridCol w:w="1646"/>
        <w:gridCol w:w="1559"/>
        <w:gridCol w:w="1843"/>
        <w:gridCol w:w="992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课题信息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申请金额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课题负责人信息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</w:p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二、课题组成员</w:t>
      </w:r>
    </w:p>
    <w:tbl>
      <w:tblPr>
        <w:tblStyle w:val="2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67"/>
        <w:gridCol w:w="992"/>
        <w:gridCol w:w="1560"/>
        <w:gridCol w:w="2268"/>
        <w:gridCol w:w="1134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tblHeader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学院/专业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资料收集、论文撰写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资料收集、论文撰写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</w:p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三、课题设计论证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05" w:type="dxa"/>
          </w:tcPr>
          <w:p>
            <w:pPr>
              <w:spacing w:before="120"/>
              <w:ind w:firstLine="460" w:firstLineChars="191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本表参照以下提纲撰写，要求逻辑清晰，主题突出，层次分明，内容翔实，排版清晰（可加页）。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2. [研究内容]  本课题的研究对象、总体框架、重点难点、主要目标等。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3．[思路方法]  本课题研究的基本思路、具体研究方法、研究计划及其可行性等。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4．[创新之处]  在学术思想、学术观点、研究方法等方面的特色和创新。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5．[预期成果]  成果形式、使用去向及预期社会效益等。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6．[研究基础]  课题负责人前期相关研究成果、核心观点等。</w:t>
            </w:r>
          </w:p>
          <w:p>
            <w:pPr>
              <w:spacing w:before="120"/>
              <w:ind w:firstLine="458" w:firstLineChars="191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7．[参考文献]  开展本课题研究的主要中外参考文献。</w:t>
            </w:r>
          </w:p>
          <w:p>
            <w:pPr>
              <w:spacing w:after="100" w:afterAutospacing="1"/>
              <w:ind w:right="75" w:firstLine="480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spacing w:after="100" w:afterAutospacing="1"/>
              <w:ind w:right="75" w:firstLine="480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  <w:rPr>
                <w:rFonts w:ascii="宋体" w:hAnsi="宋体" w:cs="宋体"/>
                <w:sz w:val="24"/>
              </w:rPr>
            </w:pP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</w:p>
        </w:tc>
      </w:tr>
    </w:tbl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</w:p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四、进度安排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</w:trPr>
        <w:tc>
          <w:tcPr>
            <w:tcW w:w="864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</w:tr>
    </w:tbl>
    <w:p>
      <w:pPr>
        <w:spacing w:before="240"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五、申请者承诺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</w:trPr>
        <w:tc>
          <w:tcPr>
            <w:tcW w:w="8647" w:type="dxa"/>
            <w:vAlign w:val="center"/>
          </w:tcPr>
          <w:p>
            <w:pPr>
              <w:spacing w:before="120" w:after="12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我保证申报书内容的真实性、准确性。若填报失实和违反规定，本人将承担全部责任。</w:t>
            </w:r>
          </w:p>
          <w:p>
            <w:pPr>
              <w:spacing w:before="120" w:after="120" w:line="440" w:lineRule="exact"/>
              <w:ind w:right="1378" w:firstLine="55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申请者：</w:t>
            </w:r>
          </w:p>
          <w:p>
            <w:pPr>
              <w:spacing w:line="420" w:lineRule="exact"/>
              <w:ind w:right="90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spacing w:after="120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>六、评审意见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647" w:type="dxa"/>
          </w:tcPr>
          <w:p>
            <w:pPr>
              <w:spacing w:before="120"/>
              <w:rPr>
                <w:rFonts w:ascii="宋体" w:hAnsi="宋体" w:cs="Arial"/>
                <w:bCs/>
                <w:sz w:val="24"/>
              </w:rPr>
            </w:pPr>
            <w:bookmarkStart w:id="3" w:name="_Hlk1759870"/>
            <w:r>
              <w:rPr>
                <w:rFonts w:hint="eastAsia" w:ascii="宋体" w:hAnsi="宋体" w:cs="Arial"/>
                <w:bCs/>
                <w:sz w:val="24"/>
              </w:rPr>
              <w:t>西华大学</w:t>
            </w:r>
            <w:r>
              <w:rPr>
                <w:rFonts w:hint="eastAsia" w:ascii="宋体" w:hAnsi="宋体"/>
                <w:sz w:val="24"/>
                <w:szCs w:val="21"/>
              </w:rPr>
              <w:t>文学与新闻传播学院审核</w:t>
            </w:r>
            <w:r>
              <w:rPr>
                <w:rFonts w:hint="eastAsia" w:ascii="宋体" w:hAnsi="宋体" w:cs="Arial"/>
                <w:bCs/>
                <w:sz w:val="24"/>
              </w:rPr>
              <w:t>意见：</w:t>
            </w:r>
            <w:r>
              <w:rPr>
                <w:rFonts w:ascii="宋体" w:hAnsi="宋体" w:cs="Arial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cs="Arial"/>
                <w:bCs/>
                <w:sz w:val="24"/>
              </w:rPr>
            </w:pPr>
          </w:p>
          <w:p>
            <w:pPr>
              <w:rPr>
                <w:rFonts w:ascii="宋体" w:hAnsi="宋体" w:cs="Arial"/>
                <w:bCs/>
                <w:sz w:val="24"/>
              </w:rPr>
            </w:pPr>
          </w:p>
          <w:p>
            <w:pPr>
              <w:spacing w:line="480" w:lineRule="auto"/>
              <w:rPr>
                <w:rFonts w:ascii="宋体" w:hAnsi="宋体" w:cs="Arial"/>
                <w:bCs/>
                <w:sz w:val="24"/>
              </w:rPr>
            </w:pPr>
            <w:bookmarkStart w:id="4" w:name="学校审核同意"/>
            <w:r>
              <w:rPr>
                <w:rFonts w:hint="eastAsia" w:ascii="宋体" w:hAnsi="宋体" w:cs="Arial"/>
                <w:bCs/>
                <w:sz w:val="24"/>
              </w:rPr>
              <w:t>□</w:t>
            </w:r>
            <w:bookmarkEnd w:id="4"/>
            <w:r>
              <w:rPr>
                <w:rFonts w:hint="eastAsia" w:ascii="宋体" w:hAnsi="宋体" w:cs="Arial"/>
                <w:bCs/>
                <w:sz w:val="24"/>
              </w:rPr>
              <w:t>同意立项，资助金额</w:t>
            </w:r>
            <w:r>
              <w:rPr>
                <w:rFonts w:hint="eastAsia" w:ascii="宋体" w:hAnsi="宋体" w:cs="Arial"/>
                <w:bCs/>
                <w:sz w:val="24"/>
                <w:u w:val="single"/>
              </w:rPr>
              <w:t xml:space="preserve"> </w:t>
            </w:r>
            <w:bookmarkStart w:id="5" w:name="学校审核金额"/>
            <w:bookmarkEnd w:id="5"/>
            <w:r>
              <w:rPr>
                <w:rFonts w:hint="eastAsia" w:ascii="宋体" w:hAnsi="宋体" w:cs="Arial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bCs/>
                <w:sz w:val="24"/>
              </w:rPr>
              <w:t>元。</w:t>
            </w:r>
          </w:p>
          <w:p>
            <w:pPr>
              <w:spacing w:line="480" w:lineRule="auto"/>
              <w:rPr>
                <w:rFonts w:ascii="宋体" w:hAnsi="宋体" w:cs="Arial"/>
                <w:bCs/>
                <w:sz w:val="24"/>
              </w:rPr>
            </w:pPr>
            <w:bookmarkStart w:id="6" w:name="学校审核不同意"/>
            <w:r>
              <w:rPr>
                <w:rFonts w:hint="eastAsia" w:ascii="宋体" w:hAnsi="宋体" w:cs="Arial"/>
                <w:bCs/>
                <w:sz w:val="24"/>
              </w:rPr>
              <w:t>□</w:t>
            </w:r>
            <w:bookmarkEnd w:id="6"/>
            <w:r>
              <w:rPr>
                <w:rFonts w:hint="eastAsia" w:ascii="宋体" w:hAnsi="宋体" w:cs="Arial"/>
                <w:bCs/>
                <w:sz w:val="24"/>
              </w:rPr>
              <w:t>不同意立项。</w:t>
            </w:r>
          </w:p>
          <w:p>
            <w:pPr>
              <w:spacing w:before="240" w:after="240" w:line="480" w:lineRule="exact"/>
              <w:ind w:right="1378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负责人签字（公章）：</w:t>
            </w:r>
          </w:p>
          <w:p>
            <w:pPr>
              <w:ind w:firstLine="5940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 xml:space="preserve">   </w:t>
            </w:r>
            <w:r>
              <w:rPr>
                <w:rFonts w:ascii="宋体" w:hAnsi="宋体" w:cs="Arial"/>
                <w:bCs/>
                <w:sz w:val="24"/>
              </w:rPr>
              <w:t xml:space="preserve">  年    月    日</w:t>
            </w:r>
          </w:p>
        </w:tc>
      </w:tr>
      <w:bookmarkEnd w:id="3"/>
    </w:tbl>
    <w:p/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058D"/>
    <w:rsid w:val="03E10206"/>
    <w:rsid w:val="041F0F59"/>
    <w:rsid w:val="056F6D8A"/>
    <w:rsid w:val="072A22EB"/>
    <w:rsid w:val="08DC73F6"/>
    <w:rsid w:val="095B76C0"/>
    <w:rsid w:val="0B2C68DC"/>
    <w:rsid w:val="0BE07EE4"/>
    <w:rsid w:val="0D2833BA"/>
    <w:rsid w:val="0F49585A"/>
    <w:rsid w:val="0F993FA6"/>
    <w:rsid w:val="0FC92C1E"/>
    <w:rsid w:val="11567E17"/>
    <w:rsid w:val="149E46B7"/>
    <w:rsid w:val="14B03143"/>
    <w:rsid w:val="16631666"/>
    <w:rsid w:val="169A4538"/>
    <w:rsid w:val="17B44ABD"/>
    <w:rsid w:val="198C5278"/>
    <w:rsid w:val="1AC8759D"/>
    <w:rsid w:val="1D0D7AFE"/>
    <w:rsid w:val="1ED709A4"/>
    <w:rsid w:val="1F63380A"/>
    <w:rsid w:val="21341CD4"/>
    <w:rsid w:val="2150582F"/>
    <w:rsid w:val="227B21A7"/>
    <w:rsid w:val="23497995"/>
    <w:rsid w:val="23571B0D"/>
    <w:rsid w:val="2412051C"/>
    <w:rsid w:val="250733A9"/>
    <w:rsid w:val="252C75D7"/>
    <w:rsid w:val="261D695D"/>
    <w:rsid w:val="26A27788"/>
    <w:rsid w:val="27E07A71"/>
    <w:rsid w:val="280E5583"/>
    <w:rsid w:val="283A39CA"/>
    <w:rsid w:val="2A30249F"/>
    <w:rsid w:val="2B315E8F"/>
    <w:rsid w:val="2BB525ED"/>
    <w:rsid w:val="32A6436F"/>
    <w:rsid w:val="33955A0D"/>
    <w:rsid w:val="344A46B8"/>
    <w:rsid w:val="346F11F5"/>
    <w:rsid w:val="37A05F44"/>
    <w:rsid w:val="39674950"/>
    <w:rsid w:val="39F22BC8"/>
    <w:rsid w:val="3D7C338C"/>
    <w:rsid w:val="3D977CAD"/>
    <w:rsid w:val="3DCB16AB"/>
    <w:rsid w:val="3F971EC6"/>
    <w:rsid w:val="3FB603CE"/>
    <w:rsid w:val="407305D4"/>
    <w:rsid w:val="434D700E"/>
    <w:rsid w:val="45F36424"/>
    <w:rsid w:val="48634913"/>
    <w:rsid w:val="487B2E47"/>
    <w:rsid w:val="48C36ADC"/>
    <w:rsid w:val="4A9F492D"/>
    <w:rsid w:val="4C0B469B"/>
    <w:rsid w:val="4C2A5E4F"/>
    <w:rsid w:val="4CD8659F"/>
    <w:rsid w:val="4CDA7E18"/>
    <w:rsid w:val="4DC03D2E"/>
    <w:rsid w:val="4F375886"/>
    <w:rsid w:val="513179F1"/>
    <w:rsid w:val="539C4DE6"/>
    <w:rsid w:val="55AF59C0"/>
    <w:rsid w:val="562A1D0F"/>
    <w:rsid w:val="56A2585D"/>
    <w:rsid w:val="56B64CF0"/>
    <w:rsid w:val="56C1757B"/>
    <w:rsid w:val="58652510"/>
    <w:rsid w:val="58DC6911"/>
    <w:rsid w:val="5900330B"/>
    <w:rsid w:val="59191F93"/>
    <w:rsid w:val="59C02B73"/>
    <w:rsid w:val="5B6012B6"/>
    <w:rsid w:val="5D5676B1"/>
    <w:rsid w:val="5DD436AC"/>
    <w:rsid w:val="5EB92553"/>
    <w:rsid w:val="5F5908C6"/>
    <w:rsid w:val="5FD55033"/>
    <w:rsid w:val="60476827"/>
    <w:rsid w:val="61E741AA"/>
    <w:rsid w:val="627C526A"/>
    <w:rsid w:val="64E423EA"/>
    <w:rsid w:val="66953FC0"/>
    <w:rsid w:val="691C1A39"/>
    <w:rsid w:val="693D203C"/>
    <w:rsid w:val="6AA839C7"/>
    <w:rsid w:val="6CC563F7"/>
    <w:rsid w:val="6D28545F"/>
    <w:rsid w:val="6DF34D01"/>
    <w:rsid w:val="6E082655"/>
    <w:rsid w:val="6E540B21"/>
    <w:rsid w:val="6EAE3748"/>
    <w:rsid w:val="6F4E327E"/>
    <w:rsid w:val="70FC1250"/>
    <w:rsid w:val="7146763E"/>
    <w:rsid w:val="71D56405"/>
    <w:rsid w:val="72303637"/>
    <w:rsid w:val="73540BA0"/>
    <w:rsid w:val="73F85805"/>
    <w:rsid w:val="751E29B2"/>
    <w:rsid w:val="75301E50"/>
    <w:rsid w:val="7753158F"/>
    <w:rsid w:val="79634974"/>
    <w:rsid w:val="796C526F"/>
    <w:rsid w:val="797411A5"/>
    <w:rsid w:val="79891683"/>
    <w:rsid w:val="7A15290B"/>
    <w:rsid w:val="7EAA2818"/>
    <w:rsid w:val="7FD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2021-03-22T08:22:00Z</dcterms:created>
  <dc:creator>Administrator</dc:creator>
  <cp:lastModifiedBy>王方</cp:lastModifiedBy>
  <dcterms:modified xsi:type="dcterms:W3CDTF">2021-06-09T08:22:02Z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28A1D97A5E17455689510D232800FC2E</vt:lpwstr>
  </property>
</Properties>
</file>